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государственной</w:t>
                  </w:r>
                  <w:r w:rsidR="00611BC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лужбы государственной статистики</w:t>
                  </w:r>
                  <w:r w:rsidR="00611BC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E64" w:rsidRPr="002D042B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2D042B" w:rsidRDefault="00C8177B" w:rsidP="003D32DC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объявляет </w:t>
            </w:r>
            <w:proofErr w:type="gramStart"/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>о приеме документов для участия в</w:t>
            </w:r>
            <w:r w:rsidR="00EC7D98"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>в соотв</w:t>
            </w:r>
            <w:r w:rsidR="009512DA"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>етствии</w:t>
            </w:r>
            <w:proofErr w:type="gramEnd"/>
            <w:r w:rsidR="009512DA"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приказом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B82A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от </w:t>
            </w:r>
            <w:r w:rsidR="003D32DC">
              <w:rPr>
                <w:rFonts w:ascii="Times New Roman" w:eastAsia="Times New Roman" w:hAnsi="Times New Roman"/>
                <w:sz w:val="25"/>
                <w:szCs w:val="25"/>
              </w:rPr>
              <w:t>22 июня 2022</w:t>
            </w:r>
            <w:r w:rsidR="00411010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411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2DC">
              <w:rPr>
                <w:rFonts w:ascii="Times New Roman" w:hAnsi="Times New Roman"/>
                <w:sz w:val="24"/>
                <w:szCs w:val="24"/>
              </w:rPr>
              <w:t>190</w:t>
            </w:r>
            <w:r w:rsidR="002D042B" w:rsidRPr="00D70595">
              <w:rPr>
                <w:rFonts w:ascii="Times New Roman" w:eastAsia="Times New Roman" w:hAnsi="Times New Roman" w:cs="Times New Roman"/>
                <w:sz w:val="25"/>
                <w:szCs w:val="25"/>
              </w:rPr>
              <w:t>(далее – Конкурс)</w:t>
            </w:r>
            <w:r w:rsidR="003D58D1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</w:tr>
    </w:tbl>
    <w:tbl>
      <w:tblPr>
        <w:tblpPr w:leftFromText="171" w:rightFromText="171" w:vertAnchor="text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193"/>
      </w:tblGrid>
      <w:tr w:rsidR="00970E64" w:rsidRPr="002D042B" w:rsidTr="00B82A2F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групп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  отдела</w:t>
            </w:r>
          </w:p>
        </w:tc>
      </w:tr>
      <w:tr w:rsidR="00970E64" w:rsidRPr="00970E64" w:rsidTr="003D58D1">
        <w:trPr>
          <w:trHeight w:val="309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3D32DC" w:rsidP="003D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 w:rsidR="00DD5822" w:rsidRPr="002D042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F0450E" w:rsidRDefault="00C8177B" w:rsidP="003D58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0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F0450E" w:rsidRDefault="003D58D1" w:rsidP="003D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 xml:space="preserve">Отдел статистики </w:t>
            </w:r>
            <w:r w:rsidR="003D32DC">
              <w:rPr>
                <w:rFonts w:ascii="Times New Roman" w:hAnsi="Times New Roman"/>
                <w:shd w:val="clear" w:color="auto" w:fill="FFFFFF"/>
              </w:rPr>
              <w:t xml:space="preserve">строительства, инвестиций, </w:t>
            </w:r>
            <w:proofErr w:type="spellStart"/>
            <w:r w:rsidR="003D32DC">
              <w:rPr>
                <w:rFonts w:ascii="Times New Roman" w:hAnsi="Times New Roman"/>
                <w:shd w:val="clear" w:color="auto" w:fill="FFFFFF"/>
              </w:rPr>
              <w:t>жилищно</w:t>
            </w:r>
            <w:proofErr w:type="spellEnd"/>
            <w:r w:rsidR="003D32DC">
              <w:rPr>
                <w:rFonts w:ascii="Times New Roman" w:hAnsi="Times New Roman"/>
                <w:shd w:val="clear" w:color="auto" w:fill="FFFFFF"/>
              </w:rPr>
              <w:t xml:space="preserve"> – коммунального хозяйства, региональных счетов и балансов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          </w:t>
            </w: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</w:t>
                  </w:r>
                  <w:proofErr w:type="spell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</w:rPr>
                      <w:t>приложении</w:t>
                    </w:r>
                    <w:proofErr w:type="spellEnd"/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</w:rPr>
                      <w:t xml:space="preserve">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lastRenderedPageBreak/>
            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, на </w:t>
                  </w: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замещение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23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32DC" w:rsidP="00C2283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 xml:space="preserve">С </w:t>
                        </w:r>
                        <w:r w:rsidR="00C228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>14 июля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 xml:space="preserve"> </w:t>
                        </w:r>
                        <w:r w:rsidR="0041101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</w:rPr>
                          <w:t>2022</w:t>
                        </w:r>
                        <w:r w:rsidR="003D58D1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г. по </w:t>
                        </w:r>
                        <w:r w:rsidR="00C2283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</w:rPr>
                          <w:t>3 августа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2022</w:t>
                        </w:r>
                        <w:r w:rsidR="0041101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г.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понедельник </w:t>
                        </w:r>
                        <w:proofErr w:type="gramStart"/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–п</w:t>
                        </w:r>
                        <w:proofErr w:type="gramEnd"/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ятница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по адресу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, г.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,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9, каб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.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Контактное лицо: Фастовщук Вера Петровна,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  <w:t>Перова Дарья Дмитриевна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тел. 8(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,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 8(861) 253-73-01, 8-909-463-57-77</w:t>
                        </w:r>
                      </w:p>
                      <w:p w:rsidR="0055308C" w:rsidRDefault="0055308C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55308C" w:rsidRDefault="0055308C" w:rsidP="005530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>Предполагаемая дата пров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>едения второго этапа конкурса 22 августа</w:t>
                        </w:r>
                        <w:bookmarkStart w:id="4" w:name="_GoBack"/>
                        <w:bookmarkEnd w:id="4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 xml:space="preserve"> 2022 г.,</w:t>
                        </w:r>
                      </w:p>
                      <w:p w:rsidR="0055308C" w:rsidRDefault="0055308C" w:rsidP="005530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  <w:t>Место проведения второго этапа конкурса: г. Краснодар,</w:t>
                        </w:r>
                      </w:p>
                      <w:p w:rsidR="0055308C" w:rsidRPr="00970E64" w:rsidRDefault="0055308C" w:rsidP="005530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  <w:t xml:space="preserve"> Орджоникидзе ул., д. 29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3D5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3D58D1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3D58D1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С подробной информацией о Конкурсе в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 Федеральной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службы государственной статистики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 также можно ознакомиться в федеральной государ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«Единая информационная система управления ка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DD5822" w:rsidRDefault="00DD5822" w:rsidP="004A1336"/>
    <w:p w:rsidR="00536BB2" w:rsidRDefault="00536BB2" w:rsidP="004A1336"/>
    <w:p w:rsidR="00536BB2" w:rsidRDefault="00536BB2" w:rsidP="004A1336"/>
    <w:p w:rsidR="003D58D1" w:rsidRDefault="003D58D1" w:rsidP="004A1336"/>
    <w:p w:rsidR="003D58D1" w:rsidRDefault="003D58D1" w:rsidP="004A1336"/>
    <w:p w:rsidR="003D58D1" w:rsidRDefault="003D58D1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6B0465" w:rsidRDefault="00022A02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bookmarkEnd w:id="5"/>
          <w:bookmarkEnd w:id="6"/>
          <w:p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объявлению о приеме документов </w:t>
            </w:r>
          </w:p>
          <w:p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необходимые для замещения должностей </w:t>
            </w:r>
            <w:proofErr w:type="gramEnd"/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противодействии коррупции»;</w:t>
            </w:r>
          </w:p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- умение оперативно принимать и реализовывать управленческие решения.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Категория «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C920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замещения должности федеральной государственной гражданской службы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старшей группы должностей необходимо иметь</w:t>
            </w:r>
            <w:r w:rsidR="003D3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7FDB" w:rsidRPr="00067FDB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A86245" w:rsidRPr="00A86245">
              <w:rPr>
                <w:rFonts w:ascii="Times New Roman" w:hAnsi="Times New Roman"/>
                <w:sz w:val="28"/>
                <w:szCs w:val="28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A814F8" w:rsidRPr="00A814F8">
              <w:rPr>
                <w:rFonts w:ascii="Times New Roman" w:hAnsi="Times New Roman"/>
                <w:sz w:val="28"/>
                <w:szCs w:val="28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</w:t>
            </w:r>
            <w:proofErr w:type="gramEnd"/>
            <w:r w:rsidR="00A814F8" w:rsidRPr="00A814F8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установлено соответствие указанным специальностям </w:t>
            </w:r>
            <w:r w:rsidR="00A814F8" w:rsidRPr="00A814F8">
              <w:rPr>
                <w:rFonts w:ascii="Times New Roman" w:hAnsi="Times New Roman"/>
                <w:sz w:val="28"/>
                <w:szCs w:val="28"/>
              </w:rPr>
              <w:lastRenderedPageBreak/>
              <w:t>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067F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Для замещения должности федеральной государственной гражданской службы категории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</w:r>
            <w:r w:rsidRPr="00C639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400ADC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размещены на официальном сайте </w:t>
            </w:r>
            <w:proofErr w:type="spellStart"/>
            <w:r w:rsidR="008856E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Краснодарстата</w:t>
            </w:r>
            <w:proofErr w:type="spellEnd"/>
            <w:r w:rsidR="005844B7">
              <w:fldChar w:fldCharType="begin"/>
            </w:r>
            <w:r w:rsidR="005844B7">
              <w:instrText xml:space="preserve"> HYPERLINK "http://krsdstat.gks.ru/wps/wcm/connect/rosstat_ts/krsdstat/ru/about/government_job/tenders/5042f2004a09b8f38733cf6e1d97fe14" </w:instrText>
            </w:r>
            <w:r w:rsidR="005844B7">
              <w:fldChar w:fldCharType="separate"/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http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://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krsdstat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gks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="005844B7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и в федеральной государственной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Приложение № 2</w:t>
      </w:r>
    </w:p>
    <w:bookmarkEnd w:id="7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465">
        <w:rPr>
          <w:rFonts w:ascii="Times New Roman" w:eastAsia="Times New Roman" w:hAnsi="Times New Roman" w:cs="Times New Roman"/>
          <w:sz w:val="20"/>
          <w:szCs w:val="20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465">
        <w:rPr>
          <w:rFonts w:ascii="Times New Roman" w:eastAsia="Times New Roman" w:hAnsi="Times New Roman" w:cs="Times New Roman"/>
          <w:sz w:val="20"/>
          <w:szCs w:val="20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 w:firstRow="1" w:lastRow="0" w:firstColumn="1" w:lastColumn="0" w:noHBand="0" w:noVBand="1"/>
      </w:tblPr>
      <w:tblGrid>
        <w:gridCol w:w="2802"/>
        <w:gridCol w:w="12022"/>
      </w:tblGrid>
      <w:tr w:rsidR="003D32DC" w:rsidRPr="00C65C0B" w:rsidTr="00C22836">
        <w:tc>
          <w:tcPr>
            <w:tcW w:w="2802" w:type="dxa"/>
          </w:tcPr>
          <w:p w:rsidR="003D32DC" w:rsidRPr="00C65C0B" w:rsidRDefault="003D32DC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022" w:type="dxa"/>
          </w:tcPr>
          <w:p w:rsidR="003D32DC" w:rsidRPr="00C65C0B" w:rsidRDefault="003D32DC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3D32DC" w:rsidRPr="00C65C0B" w:rsidTr="00382AB9">
        <w:trPr>
          <w:trHeight w:val="2533"/>
        </w:trPr>
        <w:tc>
          <w:tcPr>
            <w:tcW w:w="2802" w:type="dxa"/>
          </w:tcPr>
          <w:p w:rsidR="003D32DC" w:rsidRPr="00536BB2" w:rsidRDefault="003D32DC" w:rsidP="00B03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536BB2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  <w:p w:rsidR="003D32DC" w:rsidRPr="00536BB2" w:rsidRDefault="003D32DC" w:rsidP="00B033F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2" w:type="dxa"/>
          </w:tcPr>
          <w:p w:rsidR="003D32DC" w:rsidRPr="00785104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104">
              <w:rPr>
                <w:rFonts w:ascii="Times New Roman" w:hAnsi="Times New Roman"/>
                <w:sz w:val="24"/>
                <w:szCs w:val="24"/>
              </w:rPr>
              <w:t>1)совместно с начальником отдела, заместителем начальника отдела, главным специалистом-</w:t>
            </w:r>
            <w:proofErr w:type="spellStart"/>
            <w:r w:rsidRPr="00785104">
              <w:rPr>
                <w:rFonts w:ascii="Times New Roman" w:hAnsi="Times New Roman"/>
                <w:sz w:val="24"/>
                <w:szCs w:val="24"/>
              </w:rPr>
              <w:t>экспертомотдела</w:t>
            </w:r>
            <w:proofErr w:type="spellEnd"/>
            <w:r w:rsidRPr="00785104">
              <w:rPr>
                <w:rFonts w:ascii="Times New Roman" w:hAnsi="Times New Roman"/>
                <w:sz w:val="24"/>
                <w:szCs w:val="24"/>
              </w:rPr>
              <w:t xml:space="preserve"> обеспечивает выполнение и несет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104">
              <w:rPr>
                <w:rFonts w:ascii="Times New Roman" w:hAnsi="Times New Roman"/>
                <w:sz w:val="24"/>
                <w:szCs w:val="24"/>
              </w:rPr>
              <w:t xml:space="preserve">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</w:t>
            </w:r>
            <w:proofErr w:type="spellStart"/>
            <w:r w:rsidRPr="0078510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785104">
              <w:rPr>
                <w:rFonts w:ascii="Times New Roman" w:hAnsi="Times New Roman"/>
                <w:sz w:val="24"/>
                <w:szCs w:val="24"/>
              </w:rPr>
              <w:t>, планов загрузки в базы данных, отдельных заданий, приказов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104">
              <w:rPr>
                <w:rFonts w:ascii="Times New Roman" w:hAnsi="Times New Roman"/>
                <w:sz w:val="24"/>
                <w:szCs w:val="24"/>
              </w:rPr>
              <w:t xml:space="preserve">и указаний руководства </w:t>
            </w:r>
            <w:proofErr w:type="spellStart"/>
            <w:r w:rsidRPr="0078510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785104">
              <w:rPr>
                <w:rFonts w:ascii="Times New Roman" w:hAnsi="Times New Roman"/>
                <w:sz w:val="24"/>
                <w:szCs w:val="24"/>
              </w:rPr>
              <w:t xml:space="preserve">, оперативно информирует руководство </w:t>
            </w:r>
            <w:proofErr w:type="spellStart"/>
            <w:r w:rsidRPr="0078510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785104">
              <w:rPr>
                <w:rFonts w:ascii="Times New Roman" w:hAnsi="Times New Roman"/>
                <w:sz w:val="24"/>
                <w:szCs w:val="24"/>
              </w:rPr>
              <w:t xml:space="preserve"> обо всех нарушениях плана сбора и разработки отчетности, относящейся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10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85104">
              <w:rPr>
                <w:rFonts w:ascii="Times New Roman" w:hAnsi="Times New Roman"/>
                <w:sz w:val="24"/>
                <w:szCs w:val="24"/>
              </w:rPr>
              <w:t xml:space="preserve">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:rsidR="003D32DC" w:rsidRPr="00785104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 xml:space="preserve">2) обеспечивает соблюдение методологии </w:t>
            </w:r>
            <w:proofErr w:type="gramStart"/>
            <w:r w:rsidRPr="00785104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gramEnd"/>
            <w:r w:rsidRPr="00785104">
              <w:rPr>
                <w:rFonts w:ascii="Times New Roman" w:hAnsi="Times New Roman"/>
                <w:sz w:val="24"/>
                <w:szCs w:val="24"/>
              </w:rPr>
              <w:t xml:space="preserve"> и технологии обработки статистической информации в части работ, закрепленных за Отделом;</w:t>
            </w:r>
          </w:p>
          <w:p w:rsidR="003D32DC" w:rsidRPr="00785104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785104">
              <w:rPr>
                <w:rFonts w:ascii="Times New Roman" w:hAnsi="Times New Roman"/>
                <w:sz w:val="24"/>
                <w:szCs w:val="24"/>
              </w:rPr>
              <w:t>совместно с начальником отдела, заместителем начальника отдела, главным специалистом-</w:t>
            </w:r>
            <w:proofErr w:type="spellStart"/>
            <w:r w:rsidRPr="00785104">
              <w:rPr>
                <w:rFonts w:ascii="Times New Roman" w:hAnsi="Times New Roman"/>
                <w:sz w:val="24"/>
                <w:szCs w:val="24"/>
              </w:rPr>
              <w:t>экспертомотдела</w:t>
            </w:r>
            <w:proofErr w:type="spellEnd"/>
            <w:r w:rsidRPr="00785104">
              <w:rPr>
                <w:rFonts w:ascii="Times New Roman" w:hAnsi="Times New Roman"/>
                <w:sz w:val="24"/>
                <w:szCs w:val="24"/>
              </w:rPr>
              <w:t xml:space="preserve"> обеспечивает деятельность Отдела в 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104">
              <w:rPr>
                <w:rFonts w:ascii="Times New Roman" w:hAnsi="Times New Roman"/>
                <w:sz w:val="24"/>
                <w:szCs w:val="24"/>
              </w:rPr>
              <w:t>со сферой деятельности, функциями и задачами, определяемыми Положением об Отделе;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785104">
              <w:rPr>
                <w:rFonts w:ascii="Times New Roman" w:hAnsi="Times New Roman"/>
                <w:sz w:val="24"/>
                <w:szCs w:val="24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1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78510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785104">
              <w:rPr>
                <w:rFonts w:ascii="Times New Roman" w:hAnsi="Times New Roman"/>
                <w:sz w:val="24"/>
                <w:szCs w:val="24"/>
              </w:rPr>
              <w:t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Pr="00785104">
              <w:rPr>
                <w:rFonts w:ascii="Times New Roman" w:hAnsi="Times New Roman"/>
                <w:sz w:val="24"/>
                <w:szCs w:val="24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3D32DC" w:rsidRPr="00785104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bCs/>
                <w:sz w:val="24"/>
                <w:szCs w:val="24"/>
              </w:rPr>
              <w:t>7)</w:t>
            </w:r>
            <w:r w:rsidRPr="00785104">
              <w:rPr>
                <w:rFonts w:ascii="Times New Roman" w:hAnsi="Times New Roman"/>
                <w:sz w:val="24"/>
                <w:szCs w:val="24"/>
              </w:rPr>
              <w:t>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8)</w:t>
            </w:r>
            <w:r w:rsidRPr="00785104">
              <w:rPr>
                <w:rFonts w:ascii="Times New Roman" w:hAnsi="Times New Roman"/>
                <w:sz w:val="24"/>
                <w:szCs w:val="24"/>
              </w:rPr>
              <w:t>участвует в подготовке и представлении в установленном Росстатом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1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785104">
              <w:rPr>
                <w:rFonts w:ascii="Times New Roman" w:hAnsi="Times New Roman"/>
                <w:sz w:val="24"/>
                <w:szCs w:val="24"/>
              </w:rPr>
              <w:t>Краснодарстатом</w:t>
            </w:r>
            <w:proofErr w:type="spellEnd"/>
            <w:r w:rsidRPr="00785104">
              <w:rPr>
                <w:rFonts w:ascii="Times New Roman" w:hAnsi="Times New Roman"/>
                <w:sz w:val="24"/>
                <w:szCs w:val="24"/>
              </w:rPr>
              <w:t xml:space="preserve">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3D32DC" w:rsidRPr="00785104" w:rsidRDefault="003D32DC" w:rsidP="003D32DC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bCs/>
                <w:sz w:val="24"/>
                <w:szCs w:val="24"/>
              </w:rPr>
              <w:t>9)</w:t>
            </w:r>
            <w:r w:rsidRPr="00785104">
              <w:rPr>
                <w:rFonts w:ascii="Times New Roman" w:hAnsi="Times New Roman"/>
                <w:sz w:val="24"/>
                <w:szCs w:val="24"/>
              </w:rPr>
              <w:t xml:space="preserve"> координирует и контролирует работу специалистов группы отдела и/или закрепленного за ним участка работы;</w:t>
            </w:r>
          </w:p>
          <w:p w:rsidR="003D32DC" w:rsidRPr="00785104" w:rsidRDefault="003D32DC" w:rsidP="003D32DC">
            <w:pPr>
              <w:pStyle w:val="a8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10) готовит ответы на запросы респондентов по формированию перечня форм;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11) информирует в индивидуальном порядке хозяйствующие субъекты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104">
              <w:rPr>
                <w:rFonts w:ascii="Times New Roman" w:hAnsi="Times New Roman"/>
                <w:sz w:val="24"/>
                <w:szCs w:val="24"/>
              </w:rPr>
              <w:t>о допущенных опозданиях и ошибках в заполнении отчетов;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12) проводит инструктивные совещания с хозяйствующими субъектами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104">
              <w:rPr>
                <w:rFonts w:ascii="Times New Roman" w:hAnsi="Times New Roman"/>
                <w:sz w:val="24"/>
                <w:szCs w:val="24"/>
              </w:rPr>
              <w:t>по повышению качества предоставляемой отчетности и улучшению их отчетной дисциплины;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 xml:space="preserve">13) готовит для размещения на региональном блоке </w:t>
            </w:r>
            <w:proofErr w:type="gramStart"/>
            <w:r w:rsidRPr="00785104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gramEnd"/>
            <w:r w:rsidRPr="00785104">
              <w:rPr>
                <w:rFonts w:ascii="Times New Roman" w:hAnsi="Times New Roman"/>
                <w:sz w:val="24"/>
                <w:szCs w:val="24"/>
              </w:rPr>
              <w:t xml:space="preserve"> Росстата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104">
              <w:rPr>
                <w:rFonts w:ascii="Times New Roman" w:hAnsi="Times New Roman"/>
                <w:sz w:val="24"/>
                <w:szCs w:val="24"/>
              </w:rPr>
              <w:t>по закрепленным формам разъяснения по заполнению форм федерального статистического наблюдения (в сроки, аналогичные срокам размещения бланков);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14) участвует в сборе и разработке, обеспечивает полноту сбора отчетности, контроль показателей по формам: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№ П-1 «Сведения о производстве и отгрузке товаров и услуг»;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№ 1-предприятие «Основные сведения о деятельности организации»;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№ П-5 (м) «Основные сведения о деятельности организации»;</w:t>
            </w:r>
          </w:p>
          <w:p w:rsidR="003D32DC" w:rsidRPr="00785104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№ П-2 «Сведения об инвестициях в нефинансовые активы»;</w:t>
            </w:r>
          </w:p>
          <w:p w:rsidR="003D32DC" w:rsidRPr="00785104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№ П-2 (</w:t>
            </w:r>
            <w:proofErr w:type="spellStart"/>
            <w:r w:rsidRPr="00785104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785104">
              <w:rPr>
                <w:rFonts w:ascii="Times New Roman" w:hAnsi="Times New Roman"/>
                <w:sz w:val="24"/>
                <w:szCs w:val="24"/>
              </w:rPr>
              <w:t>) «Сведения об инвестиционной деятельности»;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№ ДАС «Обследование деловой активности строительной организации;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№ 12-строительство «</w:t>
            </w:r>
            <w:r w:rsidRPr="007851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 наличии основных строительных машин»;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851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18-кс «</w:t>
            </w:r>
            <w:r w:rsidRPr="0078510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8510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ИАП «</w:t>
            </w:r>
            <w:r w:rsidRPr="0078510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Обследование инвестиционной активности организаций»;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8510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№ 1-разрешение «С</w:t>
            </w:r>
            <w:r w:rsidRPr="0078510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ведения о выданных разрешениях и уведомлениях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8510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 строительство и на ввод объектов в эксплуатацию»;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10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№ С-1 </w:t>
            </w:r>
            <w:r w:rsidRPr="0078510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7851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 вводе в эксплуатацию зданий и сооружений»;</w:t>
            </w:r>
          </w:p>
          <w:p w:rsidR="003D32DC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1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ИЖС «Сведения о построенных населением жилых домах».</w:t>
            </w:r>
          </w:p>
          <w:p w:rsidR="003D32DC" w:rsidRPr="00831436" w:rsidRDefault="003D32DC" w:rsidP="003D32DC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31436">
              <w:rPr>
                <w:rFonts w:ascii="Times New Roman" w:hAnsi="Times New Roman"/>
                <w:sz w:val="24"/>
                <w:szCs w:val="24"/>
              </w:rPr>
              <w:t>№ 11 «</w:t>
            </w:r>
            <w:r w:rsidRPr="00831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 наличии и движении основных фондов (средств) и других нефинансовых активов»;</w:t>
            </w:r>
          </w:p>
          <w:p w:rsidR="003D32DC" w:rsidRPr="00831436" w:rsidRDefault="003D32DC" w:rsidP="003D32DC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31436">
              <w:rPr>
                <w:rFonts w:ascii="Times New Roman" w:hAnsi="Times New Roman"/>
                <w:sz w:val="24"/>
                <w:szCs w:val="24"/>
              </w:rPr>
              <w:t>№ 11 (</w:t>
            </w:r>
            <w:proofErr w:type="gramStart"/>
            <w:r w:rsidRPr="00831436">
              <w:rPr>
                <w:rFonts w:ascii="Times New Roman" w:hAnsi="Times New Roman"/>
                <w:sz w:val="24"/>
                <w:szCs w:val="24"/>
              </w:rPr>
              <w:t>краткая</w:t>
            </w:r>
            <w:proofErr w:type="gramEnd"/>
            <w:r w:rsidRPr="0083143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31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«Сведения о наличии и движении основных фондов (средств) некоммерческих организаций»;</w:t>
            </w:r>
          </w:p>
          <w:p w:rsidR="003D32DC" w:rsidRPr="00831436" w:rsidRDefault="003D32DC" w:rsidP="003D32DC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31436">
              <w:rPr>
                <w:rFonts w:ascii="Times New Roman" w:hAnsi="Times New Roman"/>
                <w:sz w:val="24"/>
                <w:szCs w:val="24"/>
              </w:rPr>
              <w:t>№ 11-НА «С</w:t>
            </w:r>
            <w:r w:rsidRPr="008314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ведения о наличии, движении и составе контрактов, договоров аренды, лицензий, </w:t>
            </w:r>
            <w:r w:rsidRPr="008314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маркетинговых активов и </w:t>
            </w:r>
            <w:proofErr w:type="spellStart"/>
            <w:r w:rsidRPr="008314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гудвилла</w:t>
            </w:r>
            <w:proofErr w:type="spellEnd"/>
            <w:r w:rsidRPr="008314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(деловой репутации организации)»;</w:t>
            </w:r>
          </w:p>
          <w:p w:rsidR="003D32DC" w:rsidRPr="00831436" w:rsidRDefault="003D32DC" w:rsidP="003D32DC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31436">
              <w:rPr>
                <w:rFonts w:ascii="Times New Roman" w:hAnsi="Times New Roman"/>
                <w:sz w:val="24"/>
                <w:szCs w:val="24"/>
              </w:rPr>
              <w:t xml:space="preserve">№ 11 (сделка) </w:t>
            </w:r>
            <w:r w:rsidRPr="008314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«Сведения о сделках с основными фондами на вторичном рынке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314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 сдаче их в аренду</w:t>
            </w:r>
            <w:r w:rsidRPr="0083143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3D32DC" w:rsidRPr="00831436" w:rsidRDefault="003D32DC" w:rsidP="003D32DC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31436">
              <w:rPr>
                <w:rFonts w:ascii="Times New Roman" w:hAnsi="Times New Roman"/>
                <w:sz w:val="24"/>
                <w:szCs w:val="24"/>
              </w:rPr>
              <w:t>приложение к форме № 11</w:t>
            </w:r>
            <w:r w:rsidRPr="008314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«Сведения о видовом составе введенных в действие основных фондов»;</w:t>
            </w:r>
          </w:p>
          <w:p w:rsidR="003D32DC" w:rsidRPr="00831436" w:rsidRDefault="003D32DC" w:rsidP="003D32DC">
            <w:pPr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31436">
              <w:rPr>
                <w:rFonts w:ascii="Times New Roman" w:hAnsi="Times New Roman"/>
                <w:sz w:val="24"/>
                <w:szCs w:val="24"/>
              </w:rPr>
              <w:t>приложение к форме № 11 (</w:t>
            </w:r>
            <w:proofErr w:type="gramStart"/>
            <w:r w:rsidRPr="00831436">
              <w:rPr>
                <w:rFonts w:ascii="Times New Roman" w:hAnsi="Times New Roman"/>
                <w:sz w:val="24"/>
                <w:szCs w:val="24"/>
              </w:rPr>
              <w:t>краткая</w:t>
            </w:r>
            <w:proofErr w:type="gramEnd"/>
            <w:r w:rsidRPr="00831436">
              <w:rPr>
                <w:rFonts w:ascii="Times New Roman" w:hAnsi="Times New Roman"/>
                <w:sz w:val="24"/>
                <w:szCs w:val="24"/>
              </w:rPr>
              <w:t>) «С</w:t>
            </w:r>
            <w:r w:rsidRPr="008314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ведения о видовом составе введенных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314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 действие основных фондов некоммерческих организаций»;</w:t>
            </w:r>
          </w:p>
          <w:p w:rsidR="003D32DC" w:rsidRDefault="003D32DC" w:rsidP="003D32DC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31436">
              <w:rPr>
                <w:rFonts w:ascii="Times New Roman" w:hAnsi="Times New Roman"/>
                <w:sz w:val="24"/>
                <w:szCs w:val="24"/>
              </w:rPr>
              <w:t>№ 11 (ФСС) «</w:t>
            </w:r>
            <w:r w:rsidRPr="008314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Сведения о сроках службы объектов основных фондов»;</w:t>
            </w:r>
          </w:p>
          <w:p w:rsidR="003D32DC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22-ЖКХ (субсидии) «Сведения о предоставлении гражданам субсидии на оплату жилого помещения и коммунальных услуг»;</w:t>
            </w:r>
          </w:p>
          <w:p w:rsidR="003D32DC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26-ЖКХ «Сведения о предоставлении гражданам социальной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оплате жилого помещения и коммунальных услуг»;</w:t>
            </w:r>
          </w:p>
          <w:p w:rsidR="003D32DC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22-ЖКХ (ресурсы) «Сведения о 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условиях реформы»;</w:t>
            </w:r>
          </w:p>
          <w:p w:rsidR="003D32DC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22-ЖКХ (жилище) «Сведения о работе организаций, оказывающих услуги в сфере жилищно-коммунального хозяйства, в условиях реформы»;</w:t>
            </w:r>
          </w:p>
          <w:p w:rsidR="003D32DC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1-КХ «Сведения о благоустройстве городских населенных пунктов»;</w:t>
            </w:r>
          </w:p>
          <w:p w:rsidR="003D32DC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1-канализация «Сведения о работе канализации (отдельной канализационной сети)»;</w:t>
            </w:r>
          </w:p>
          <w:p w:rsidR="003D32DC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1-водопровод «Сведения о работе водопровода (отдельной водопроводной сети)»;</w:t>
            </w:r>
          </w:p>
          <w:p w:rsidR="003D32DC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1-жилфонд «Сведения о жилищном фонде»;</w:t>
            </w:r>
          </w:p>
          <w:p w:rsidR="003D32DC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1-РПЖ «Сведения о регистрации прав на жилые помещения»;</w:t>
            </w:r>
          </w:p>
          <w:p w:rsidR="003D32DC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1-приватизация «Сведения о приватизации жилищного фонда»;</w:t>
            </w:r>
          </w:p>
          <w:p w:rsidR="003D32DC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1-ТЕП «Сведения о снабжении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D32DC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1-ПУ (ЖКХ) «Сведения о приборах учета потребления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жилищном фонде»;</w:t>
            </w:r>
          </w:p>
          <w:p w:rsidR="003D32DC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4-жилфонд «Сведения о предоставлении гражданам жилых помещений»;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4-соцнайм «Сведения о количестве семей, получивших жилое помещение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договорам социального найма»;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15) Является ответственной за выпуск следующих форм: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8510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№ 1-разрешение «С</w:t>
            </w:r>
            <w:r w:rsidRPr="0078510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ведения о выданных разрешениях и уведомлениях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8510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 строительство и на ввод объектов в эксплуатацию»;</w:t>
            </w:r>
          </w:p>
          <w:p w:rsidR="003D32DC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10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№ С-1 </w:t>
            </w:r>
            <w:r w:rsidRPr="0078510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7851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 вводе в эксплуатацию зданий и сооружений»;</w:t>
            </w:r>
          </w:p>
          <w:p w:rsidR="003D32DC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№ 1-предприятие «Основные сведения о деятельности организации»;</w:t>
            </w:r>
          </w:p>
          <w:p w:rsidR="003D32DC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№ ДАС «Обследование деловой активности строительной организации;</w:t>
            </w:r>
          </w:p>
          <w:p w:rsidR="003D32DC" w:rsidRDefault="003D32DC" w:rsidP="003D32DC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851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№ 18-кс «</w:t>
            </w:r>
            <w:r w:rsidRPr="0078510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ИАП «</w:t>
            </w:r>
            <w:r w:rsidRPr="0078510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Обследование инвестиционной активности организаций»;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16) формирует сводные итоги по закрепленным формам и разделам оперативной отчетности, контролирует их качество, включая арифметический и логический контроль, их сопоставимость с результатами предшествующих периодов, данными других обследований (в том числе в разрезе городов и районов);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104">
              <w:rPr>
                <w:rFonts w:ascii="Times New Roman" w:hAnsi="Times New Roman"/>
                <w:sz w:val="24"/>
                <w:szCs w:val="24"/>
              </w:rPr>
              <w:t>17) представляет для проверки начальнику отдела предварительные сводные итоги (включая пояснения по росту и снижению) по закрепленным работам: по годовым формам – за три рабочих дня, по квартальным – за один рабочий день, по ежемесячным – за шесть часов до отправки в ГМЦ Росстата сводных итогов в соответствии с планом-графиком;</w:t>
            </w:r>
            <w:proofErr w:type="gramEnd"/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18) готовит ответы на запросы ГМЦ Росстата по закрепленным работам;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 xml:space="preserve">19) обеспечивает качество, полноту, своевременность загрузки и корректировки статистических </w:t>
            </w:r>
            <w:proofErr w:type="gramStart"/>
            <w:r w:rsidRPr="00785104">
              <w:rPr>
                <w:rFonts w:ascii="Times New Roman" w:hAnsi="Times New Roman"/>
                <w:sz w:val="24"/>
                <w:szCs w:val="24"/>
              </w:rPr>
              <w:t>баз</w:t>
            </w:r>
            <w:proofErr w:type="gramEnd"/>
            <w:r w:rsidRPr="00785104">
              <w:rPr>
                <w:rFonts w:ascii="Times New Roman" w:hAnsi="Times New Roman"/>
                <w:sz w:val="24"/>
                <w:szCs w:val="24"/>
              </w:rPr>
              <w:t xml:space="preserve"> данных по закрепленным формам;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 xml:space="preserve">20) после завершения разработки статистического наблюдения направляет в отделы </w:t>
            </w:r>
            <w:proofErr w:type="spellStart"/>
            <w:r w:rsidRPr="0078510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785104">
              <w:rPr>
                <w:rFonts w:ascii="Times New Roman" w:hAnsi="Times New Roman"/>
                <w:sz w:val="24"/>
                <w:szCs w:val="24"/>
              </w:rPr>
              <w:t xml:space="preserve"> в городах и районах обзорные письма по качеству предоставленных отчетов, </w:t>
            </w:r>
            <w:r w:rsidRPr="0078510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85104">
              <w:rPr>
                <w:rFonts w:ascii="Times New Roman" w:hAnsi="Times New Roman"/>
                <w:sz w:val="24"/>
                <w:szCs w:val="24"/>
              </w:rPr>
              <w:t xml:space="preserve"> указанием характерных ошибок;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21) выполняет обязанности временно отсутствующего работника;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22) участвует в системе наставничества;</w:t>
            </w:r>
          </w:p>
          <w:p w:rsidR="003D32DC" w:rsidRPr="00785104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bCs/>
                <w:sz w:val="24"/>
                <w:szCs w:val="24"/>
              </w:rPr>
              <w:t>23)</w:t>
            </w:r>
            <w:r w:rsidRPr="00785104">
              <w:rPr>
                <w:rFonts w:ascii="Times New Roman" w:hAnsi="Times New Roman"/>
                <w:sz w:val="24"/>
                <w:szCs w:val="24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3D32DC" w:rsidRPr="00785104" w:rsidRDefault="003D32DC" w:rsidP="003D32DC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24)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3D32DC" w:rsidRPr="00785104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bCs/>
                <w:sz w:val="24"/>
                <w:szCs w:val="24"/>
              </w:rPr>
              <w:t>25)</w:t>
            </w:r>
            <w:r w:rsidRPr="00785104">
              <w:rPr>
                <w:rFonts w:ascii="Times New Roman" w:hAnsi="Times New Roman"/>
                <w:sz w:val="24"/>
                <w:szCs w:val="24"/>
              </w:rPr>
              <w:t xml:space="preserve"> содействует обеспечению в установленном объеме поступления доходов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104">
              <w:rPr>
                <w:rFonts w:ascii="Times New Roman" w:hAnsi="Times New Roman"/>
                <w:sz w:val="24"/>
                <w:szCs w:val="24"/>
              </w:rPr>
              <w:t>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104">
              <w:rPr>
                <w:rFonts w:ascii="Times New Roman" w:hAnsi="Times New Roman"/>
                <w:sz w:val="24"/>
                <w:szCs w:val="24"/>
              </w:rPr>
              <w:t>на соответствующий год в части работ, закрепленных за Отделом;</w:t>
            </w:r>
          </w:p>
          <w:p w:rsidR="003D32DC" w:rsidRPr="00785104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>26) представляет начальнику отдела, заместителю начальника отдела расчет стоимости статистических работ, разрабатываемых сверх Федерального плана статистических работ;</w:t>
            </w:r>
          </w:p>
          <w:p w:rsidR="003D32DC" w:rsidRPr="00785104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bCs/>
                <w:sz w:val="24"/>
                <w:szCs w:val="24"/>
              </w:rPr>
              <w:t>27)</w:t>
            </w:r>
            <w:r w:rsidRPr="00785104">
              <w:rPr>
                <w:rFonts w:ascii="Times New Roman" w:hAnsi="Times New Roman"/>
                <w:sz w:val="24"/>
                <w:szCs w:val="24"/>
              </w:rPr>
              <w:t xml:space="preserve"> срочно информирует руководителя </w:t>
            </w:r>
            <w:proofErr w:type="spellStart"/>
            <w:r w:rsidRPr="0078510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785104">
              <w:rPr>
                <w:rFonts w:ascii="Times New Roman" w:hAnsi="Times New Roman"/>
                <w:sz w:val="24"/>
                <w:szCs w:val="24"/>
              </w:rPr>
              <w:t xml:space="preserve">, заместителя </w:t>
            </w:r>
            <w:proofErr w:type="spellStart"/>
            <w:r w:rsidRPr="00785104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gramStart"/>
            <w:r w:rsidRPr="0078510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785104">
              <w:rPr>
                <w:rFonts w:ascii="Times New Roman" w:hAnsi="Times New Roman"/>
                <w:sz w:val="24"/>
                <w:szCs w:val="24"/>
              </w:rPr>
              <w:t>оординирующего</w:t>
            </w:r>
            <w:proofErr w:type="spellEnd"/>
            <w:r w:rsidRPr="00785104">
              <w:rPr>
                <w:rFonts w:ascii="Times New Roman" w:hAnsi="Times New Roman"/>
                <w:sz w:val="24"/>
                <w:szCs w:val="24"/>
              </w:rPr>
              <w:t xml:space="preserve"> и контролирующего </w:t>
            </w:r>
            <w:proofErr w:type="spellStart"/>
            <w:r w:rsidRPr="00785104">
              <w:rPr>
                <w:rFonts w:ascii="Times New Roman" w:hAnsi="Times New Roman"/>
                <w:sz w:val="24"/>
                <w:szCs w:val="24"/>
              </w:rPr>
              <w:t>деятельностьОтдела</w:t>
            </w:r>
            <w:proofErr w:type="spellEnd"/>
            <w:r w:rsidRPr="00785104">
              <w:rPr>
                <w:rFonts w:ascii="Times New Roman" w:hAnsi="Times New Roman"/>
                <w:sz w:val="24"/>
                <w:szCs w:val="24"/>
              </w:rPr>
              <w:t>, начальника отдела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5104">
              <w:rPr>
                <w:rFonts w:ascii="Times New Roman" w:hAnsi="Times New Roman"/>
                <w:sz w:val="24"/>
                <w:szCs w:val="24"/>
              </w:rPr>
              <w:t xml:space="preserve">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3D32DC" w:rsidRPr="00785104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bCs/>
                <w:sz w:val="24"/>
                <w:szCs w:val="24"/>
              </w:rPr>
              <w:t>28)</w:t>
            </w:r>
            <w:r w:rsidRPr="00785104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</w:t>
            </w:r>
            <w:r w:rsidRPr="00785104">
              <w:rPr>
                <w:rFonts w:ascii="Times New Roman" w:hAnsi="Times New Roman"/>
                <w:sz w:val="24"/>
                <w:szCs w:val="24"/>
              </w:rPr>
              <w:lastRenderedPageBreak/>
              <w:t>налоговую, коммерческую тайну, и иной конфиденциальной информации;</w:t>
            </w:r>
          </w:p>
          <w:p w:rsidR="003D32DC" w:rsidRPr="00785104" w:rsidRDefault="003D32DC" w:rsidP="003D32D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 xml:space="preserve">29) в случае возникших изменений персональных данных своих и членов своей семьи, </w:t>
            </w:r>
            <w:proofErr w:type="gramStart"/>
            <w:r w:rsidRPr="00785104"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 w:rsidRPr="00785104">
              <w:rPr>
                <w:rFonts w:ascii="Times New Roman" w:hAnsi="Times New Roman"/>
                <w:sz w:val="24"/>
                <w:szCs w:val="24"/>
              </w:rPr>
              <w:t xml:space="preserve">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3D32DC" w:rsidRPr="00785104" w:rsidRDefault="003D32DC" w:rsidP="003D32D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sz w:val="24"/>
                <w:szCs w:val="24"/>
              </w:rPr>
              <w:t xml:space="preserve">30) при получении доступа к персональным данным, а также при обработке персональных данных, </w:t>
            </w:r>
            <w:proofErr w:type="gramStart"/>
            <w:r w:rsidRPr="00785104"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 w:rsidRPr="00785104">
              <w:rPr>
                <w:rFonts w:ascii="Times New Roman" w:hAnsi="Times New Roman"/>
                <w:sz w:val="24"/>
                <w:szCs w:val="24"/>
              </w:rPr>
              <w:t xml:space="preserve"> обеспечивать конфиденциальность персональных данных;</w:t>
            </w:r>
          </w:p>
          <w:p w:rsidR="003D32DC" w:rsidRPr="00785104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85104">
              <w:rPr>
                <w:rFonts w:ascii="Times New Roman" w:hAnsi="Times New Roman"/>
                <w:bCs/>
                <w:sz w:val="24"/>
                <w:szCs w:val="24"/>
              </w:rPr>
              <w:t>31)</w:t>
            </w:r>
            <w:r w:rsidRPr="00785104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3D32DC" w:rsidRPr="00785104" w:rsidRDefault="003D32DC" w:rsidP="003D32D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5104">
              <w:rPr>
                <w:rFonts w:ascii="Times New Roman" w:hAnsi="Times New Roman"/>
                <w:bCs/>
                <w:sz w:val="24"/>
                <w:szCs w:val="24"/>
              </w:rPr>
              <w:t>32)</w:t>
            </w:r>
            <w:r w:rsidRPr="00785104">
              <w:rPr>
                <w:rFonts w:ascii="Times New Roman" w:hAnsi="Times New Roman"/>
                <w:sz w:val="24"/>
                <w:szCs w:val="24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</w:t>
            </w:r>
            <w:proofErr w:type="spellStart"/>
            <w:r w:rsidRPr="00785104">
              <w:rPr>
                <w:rFonts w:ascii="Times New Roman" w:hAnsi="Times New Roman"/>
                <w:sz w:val="24"/>
                <w:szCs w:val="24"/>
              </w:rPr>
              <w:t>развитияРоссийской</w:t>
            </w:r>
            <w:proofErr w:type="spellEnd"/>
            <w:r w:rsidRPr="00785104">
              <w:rPr>
                <w:rFonts w:ascii="Times New Roman" w:hAnsi="Times New Roman"/>
                <w:sz w:val="24"/>
                <w:szCs w:val="24"/>
              </w:rPr>
              <w:t xml:space="preserve"> Федерации, Федеральной службы государственной статистики.</w:t>
            </w:r>
            <w:proofErr w:type="gramEnd"/>
          </w:p>
          <w:p w:rsidR="003D32DC" w:rsidRPr="009F56BD" w:rsidRDefault="003D32DC" w:rsidP="003D32DC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участия в конкурсе на замещение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вакантных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Федеральной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Краснодарскому краю и Республике Адыгея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 личное заявление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кадровой службой по месту работы (службы);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утвержденная приказом </w:t>
            </w:r>
            <w:proofErr w:type="spellStart"/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Минздравсоцразвития</w:t>
            </w:r>
            <w:proofErr w:type="spellEnd"/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России от 14.12.2009 г. № 984н;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е) справку-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объективку</w:t>
            </w:r>
            <w:proofErr w:type="spellEnd"/>
            <w:r w:rsidR="00803A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Иные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обработку персональных данных в Федеральной службе государственной статистики</w:t>
            </w:r>
            <w:r w:rsidRPr="001D1A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Pr="001D1A67">
              <w:rPr>
                <w:rFonts w:ascii="Times New Roman" w:eastAsia="Times New Roman" w:hAnsi="Times New Roman" w:cs="Times New Roman"/>
                <w:sz w:val="27"/>
                <w:szCs w:val="27"/>
              </w:rPr>
              <w:t>на передачу персональных данных третьим лицам.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имя руководителя Росстата и 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 на передачу персональных данных третьим лицам.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представляет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а)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заявление на имя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б)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68CD" w:rsidRPr="0039350C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на обработку персональных данных в Федеральной службе государственной статистики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;</w:t>
            </w:r>
          </w:p>
        </w:tc>
      </w:tr>
      <w:tr w:rsidR="005268CD" w:rsidRPr="0039350C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 на передачу персональных данных третьим лицам.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проверке.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претендентов </w:t>
            </w:r>
            <w:proofErr w:type="gramStart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отказе в допуске к участию в конкурсе с объяснением</w:t>
            </w:r>
            <w:proofErr w:type="gramEnd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1D1A67" w:rsidTr="00411010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1101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68CD" w:rsidRDefault="005268CD" w:rsidP="00411010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B7" w:rsidRDefault="005844B7" w:rsidP="00201071">
      <w:pPr>
        <w:spacing w:after="0" w:line="240" w:lineRule="auto"/>
      </w:pPr>
      <w:r>
        <w:separator/>
      </w:r>
    </w:p>
  </w:endnote>
  <w:endnote w:type="continuationSeparator" w:id="0">
    <w:p w:rsidR="005844B7" w:rsidRDefault="005844B7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B7" w:rsidRDefault="005844B7" w:rsidP="00201071">
      <w:pPr>
        <w:spacing w:after="0" w:line="240" w:lineRule="auto"/>
      </w:pPr>
      <w:r>
        <w:separator/>
      </w:r>
    </w:p>
  </w:footnote>
  <w:footnote w:type="continuationSeparator" w:id="0">
    <w:p w:rsidR="005844B7" w:rsidRDefault="005844B7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1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6"/>
  </w:num>
  <w:num w:numId="7">
    <w:abstractNumId w:val="24"/>
  </w:num>
  <w:num w:numId="8">
    <w:abstractNumId w:val="19"/>
  </w:num>
  <w:num w:numId="9">
    <w:abstractNumId w:val="28"/>
  </w:num>
  <w:num w:numId="10">
    <w:abstractNumId w:val="21"/>
  </w:num>
  <w:num w:numId="11">
    <w:abstractNumId w:val="5"/>
  </w:num>
  <w:num w:numId="12">
    <w:abstractNumId w:val="3"/>
  </w:num>
  <w:num w:numId="13">
    <w:abstractNumId w:val="20"/>
  </w:num>
  <w:num w:numId="14">
    <w:abstractNumId w:val="11"/>
  </w:num>
  <w:num w:numId="15">
    <w:abstractNumId w:val="27"/>
  </w:num>
  <w:num w:numId="16">
    <w:abstractNumId w:val="26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5"/>
  </w:num>
  <w:num w:numId="25">
    <w:abstractNumId w:val="23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22A02"/>
    <w:rsid w:val="000661FE"/>
    <w:rsid w:val="00067FDB"/>
    <w:rsid w:val="000710DE"/>
    <w:rsid w:val="000D0E9A"/>
    <w:rsid w:val="000E2E6D"/>
    <w:rsid w:val="00134AD0"/>
    <w:rsid w:val="00154985"/>
    <w:rsid w:val="00165507"/>
    <w:rsid w:val="00182223"/>
    <w:rsid w:val="001E7427"/>
    <w:rsid w:val="00201071"/>
    <w:rsid w:val="0028152D"/>
    <w:rsid w:val="002D042B"/>
    <w:rsid w:val="002F1454"/>
    <w:rsid w:val="00331F79"/>
    <w:rsid w:val="00333594"/>
    <w:rsid w:val="00351FCB"/>
    <w:rsid w:val="003614CD"/>
    <w:rsid w:val="0039350C"/>
    <w:rsid w:val="003B7E7D"/>
    <w:rsid w:val="003D32DC"/>
    <w:rsid w:val="003D58D1"/>
    <w:rsid w:val="003D637D"/>
    <w:rsid w:val="003F7267"/>
    <w:rsid w:val="00400ADC"/>
    <w:rsid w:val="00401405"/>
    <w:rsid w:val="00411010"/>
    <w:rsid w:val="0043364C"/>
    <w:rsid w:val="00462257"/>
    <w:rsid w:val="0049205E"/>
    <w:rsid w:val="004A1336"/>
    <w:rsid w:val="004B5D00"/>
    <w:rsid w:val="004F234B"/>
    <w:rsid w:val="00506BAE"/>
    <w:rsid w:val="00514BAA"/>
    <w:rsid w:val="00520DC8"/>
    <w:rsid w:val="005268CD"/>
    <w:rsid w:val="00536BB2"/>
    <w:rsid w:val="0055308C"/>
    <w:rsid w:val="005571B3"/>
    <w:rsid w:val="005802CF"/>
    <w:rsid w:val="005844B7"/>
    <w:rsid w:val="0060627E"/>
    <w:rsid w:val="00611BCC"/>
    <w:rsid w:val="006461D8"/>
    <w:rsid w:val="00660633"/>
    <w:rsid w:val="0069144C"/>
    <w:rsid w:val="006C7F4A"/>
    <w:rsid w:val="006E76B0"/>
    <w:rsid w:val="00706249"/>
    <w:rsid w:val="00761185"/>
    <w:rsid w:val="007B29B6"/>
    <w:rsid w:val="00803A25"/>
    <w:rsid w:val="008117B5"/>
    <w:rsid w:val="0085080C"/>
    <w:rsid w:val="00883A16"/>
    <w:rsid w:val="008856ED"/>
    <w:rsid w:val="008A3428"/>
    <w:rsid w:val="008D2897"/>
    <w:rsid w:val="00937FD6"/>
    <w:rsid w:val="009512DA"/>
    <w:rsid w:val="00952F29"/>
    <w:rsid w:val="00970E64"/>
    <w:rsid w:val="009776CB"/>
    <w:rsid w:val="00992672"/>
    <w:rsid w:val="00993A78"/>
    <w:rsid w:val="009A0049"/>
    <w:rsid w:val="009D2E6E"/>
    <w:rsid w:val="009D3C2B"/>
    <w:rsid w:val="009E45EE"/>
    <w:rsid w:val="009E73B7"/>
    <w:rsid w:val="009F56BD"/>
    <w:rsid w:val="00A05C6C"/>
    <w:rsid w:val="00A13F0A"/>
    <w:rsid w:val="00A573F5"/>
    <w:rsid w:val="00A60652"/>
    <w:rsid w:val="00A62484"/>
    <w:rsid w:val="00A653EA"/>
    <w:rsid w:val="00A814F8"/>
    <w:rsid w:val="00A86245"/>
    <w:rsid w:val="00A958E7"/>
    <w:rsid w:val="00AE4D1A"/>
    <w:rsid w:val="00B12009"/>
    <w:rsid w:val="00B81884"/>
    <w:rsid w:val="00B82A2F"/>
    <w:rsid w:val="00BC1E0E"/>
    <w:rsid w:val="00C17DFC"/>
    <w:rsid w:val="00C22836"/>
    <w:rsid w:val="00C24E60"/>
    <w:rsid w:val="00C3575F"/>
    <w:rsid w:val="00C63921"/>
    <w:rsid w:val="00C8177B"/>
    <w:rsid w:val="00C9135E"/>
    <w:rsid w:val="00C92028"/>
    <w:rsid w:val="00D354B5"/>
    <w:rsid w:val="00D6264B"/>
    <w:rsid w:val="00D70595"/>
    <w:rsid w:val="00D734F3"/>
    <w:rsid w:val="00DA4ED7"/>
    <w:rsid w:val="00DB7B96"/>
    <w:rsid w:val="00DD4482"/>
    <w:rsid w:val="00DD5822"/>
    <w:rsid w:val="00DD6B65"/>
    <w:rsid w:val="00E03AF2"/>
    <w:rsid w:val="00E03FB6"/>
    <w:rsid w:val="00E0622C"/>
    <w:rsid w:val="00E25DC7"/>
    <w:rsid w:val="00E41361"/>
    <w:rsid w:val="00E4684B"/>
    <w:rsid w:val="00E750C6"/>
    <w:rsid w:val="00EB3804"/>
    <w:rsid w:val="00EC7D98"/>
    <w:rsid w:val="00EF3A49"/>
    <w:rsid w:val="00F0450E"/>
    <w:rsid w:val="00F115BE"/>
    <w:rsid w:val="00F70A85"/>
    <w:rsid w:val="00F71236"/>
    <w:rsid w:val="00F93991"/>
    <w:rsid w:val="00F96E18"/>
    <w:rsid w:val="00FA001E"/>
    <w:rsid w:val="00FC1130"/>
    <w:rsid w:val="00FD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sluzhba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A8A5-6521-4B43-BC2D-54EE2EC3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2019-07-23T07:43:00Z</cp:lastPrinted>
  <dcterms:created xsi:type="dcterms:W3CDTF">2022-11-23T07:21:00Z</dcterms:created>
  <dcterms:modified xsi:type="dcterms:W3CDTF">2022-11-23T07:21:00Z</dcterms:modified>
</cp:coreProperties>
</file>